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41"/>
        <w:gridCol w:w="10852"/>
      </w:tblGrid>
      <w:tr w:rsidR="00F83B9C" w:rsidRPr="00F83B9C" w:rsidTr="00F83B9C">
        <w:trPr>
          <w:tblCellSpacing w:w="0" w:type="dxa"/>
        </w:trPr>
        <w:tc>
          <w:tcPr>
            <w:tcW w:w="14700" w:type="dxa"/>
            <w:gridSpan w:val="2"/>
            <w:shd w:val="clear" w:color="auto" w:fill="FFFFFF"/>
            <w:vAlign w:val="center"/>
            <w:hideMark/>
          </w:tcPr>
          <w:tbl>
            <w:tblPr>
              <w:tblW w:w="147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90"/>
            </w:tblGrid>
            <w:tr w:rsidR="00F83B9C" w:rsidRPr="00F83B9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47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9448"/>
                    <w:gridCol w:w="1534"/>
                    <w:gridCol w:w="3718"/>
                  </w:tblGrid>
                  <w:tr w:rsidR="00F83B9C" w:rsidRPr="00F83B9C">
                    <w:trPr>
                      <w:tblCellSpacing w:w="15" w:type="dxa"/>
                    </w:trPr>
                    <w:tc>
                      <w:tcPr>
                        <w:tcW w:w="8910" w:type="dxa"/>
                        <w:vMerge w:val="restart"/>
                        <w:vAlign w:val="center"/>
                        <w:hideMark/>
                      </w:tcPr>
                      <w:p w:rsidR="00F83B9C" w:rsidRPr="00F83B9C" w:rsidRDefault="00F83B9C" w:rsidP="00F83B9C">
                        <w:pPr>
                          <w:spacing w:after="0" w:line="240" w:lineRule="auto"/>
                          <w:rPr>
                            <w:rFonts w:ascii="RobotoCondensed-Bold" w:eastAsia="Times New Roman" w:hAnsi="RobotoCondensed-Bold" w:cs="Times New Roman"/>
                            <w:sz w:val="24"/>
                            <w:szCs w:val="24"/>
                            <w:lang w:eastAsia="pt-BR"/>
                          </w:rPr>
                        </w:pPr>
                        <w:proofErr w:type="gramStart"/>
                        <w:r w:rsidRPr="00F83B9C">
                          <w:rPr>
                            <w:rFonts w:ascii="Roboto Condensed" w:eastAsia="Times New Roman" w:hAnsi="Roboto Condensed" w:cs="Times New Roman"/>
                            <w:b/>
                            <w:bCs/>
                            <w:color w:val="202020"/>
                            <w:sz w:val="48"/>
                            <w:szCs w:val="48"/>
                            <w:lang w:eastAsia="pt-BR"/>
                          </w:rPr>
                          <w:t>Furadeira de Impacto 1/2”</w:t>
                        </w:r>
                        <w:proofErr w:type="gramEnd"/>
                      </w:p>
                    </w:tc>
                    <w:tc>
                      <w:tcPr>
                        <w:tcW w:w="1425" w:type="dxa"/>
                        <w:vMerge w:val="restart"/>
                        <w:vAlign w:val="center"/>
                        <w:hideMark/>
                      </w:tcPr>
                      <w:p w:rsidR="00F83B9C" w:rsidRPr="00F83B9C" w:rsidRDefault="00F83B9C" w:rsidP="00F83B9C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proofErr w:type="gramStart"/>
                        <w:r w:rsidRPr="00F83B9C">
                          <w:rPr>
                            <w:rFonts w:ascii="Roboto Condensed" w:eastAsia="Times New Roman" w:hAnsi="Roboto Condensed" w:cs="Times New Roman"/>
                            <w:b/>
                            <w:bCs/>
                            <w:color w:val="FFFFFF"/>
                            <w:sz w:val="48"/>
                            <w:szCs w:val="48"/>
                            <w:lang w:eastAsia="pt-BR"/>
                          </w:rPr>
                          <w:t>750W</w:t>
                        </w:r>
                        <w:proofErr w:type="gramEnd"/>
                      </w:p>
                    </w:tc>
                    <w:tc>
                      <w:tcPr>
                        <w:tcW w:w="3480" w:type="dxa"/>
                        <w:vAlign w:val="center"/>
                        <w:hideMark/>
                      </w:tcPr>
                      <w:p w:rsidR="00F83B9C" w:rsidRPr="00F83B9C" w:rsidRDefault="00F83B9C" w:rsidP="00F83B9C">
                        <w:pPr>
                          <w:spacing w:before="100" w:beforeAutospacing="1" w:after="100" w:afterAutospacing="1" w:line="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proofErr w:type="gramStart"/>
                        <w:r w:rsidRPr="00F83B9C">
                          <w:rPr>
                            <w:rFonts w:ascii="Roboto Condensed" w:eastAsia="Times New Roman" w:hAnsi="Roboto Condensed" w:cs="Times New Roman"/>
                            <w:b/>
                            <w:bCs/>
                            <w:color w:val="FFFFFF"/>
                            <w:sz w:val="24"/>
                            <w:szCs w:val="24"/>
                            <w:lang w:eastAsia="pt-BR"/>
                          </w:rPr>
                          <w:t>220V</w:t>
                        </w:r>
                        <w:proofErr w:type="gramEnd"/>
                        <w:r w:rsidRPr="00F83B9C">
                          <w:rPr>
                            <w:rFonts w:ascii="Roboto Condensed" w:eastAsia="Times New Roman" w:hAnsi="Roboto Condensed" w:cs="Times New Roman"/>
                            <w:b/>
                            <w:bCs/>
                            <w:color w:val="FFFFFF"/>
                            <w:sz w:val="24"/>
                            <w:szCs w:val="24"/>
                            <w:lang w:eastAsia="pt-BR"/>
                          </w:rPr>
                          <w:t>        127V</w:t>
                        </w:r>
                      </w:p>
                    </w:tc>
                  </w:tr>
                  <w:tr w:rsidR="00F83B9C" w:rsidRPr="00F83B9C">
                    <w:trPr>
                      <w:tblCellSpacing w:w="15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F83B9C" w:rsidRPr="00F83B9C" w:rsidRDefault="00F83B9C" w:rsidP="00F83B9C">
                        <w:pPr>
                          <w:spacing w:after="0" w:line="240" w:lineRule="auto"/>
                          <w:rPr>
                            <w:rFonts w:ascii="RobotoCondensed-Bold" w:eastAsia="Times New Roman" w:hAnsi="RobotoCondensed-Bold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F83B9C" w:rsidRPr="00F83B9C" w:rsidRDefault="00F83B9C" w:rsidP="00F83B9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3480" w:type="dxa"/>
                        <w:vAlign w:val="center"/>
                        <w:hideMark/>
                      </w:tcPr>
                      <w:p w:rsidR="00F83B9C" w:rsidRPr="00F83B9C" w:rsidRDefault="00F83B9C" w:rsidP="00F83B9C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F83B9C">
                          <w:rPr>
                            <w:rFonts w:ascii="Roboto Condensed" w:eastAsia="Times New Roman" w:hAnsi="Roboto Condensed" w:cs="Times New Roman"/>
                            <w:b/>
                            <w:bCs/>
                            <w:color w:val="FFFFFF"/>
                            <w:sz w:val="24"/>
                            <w:szCs w:val="24"/>
                            <w:lang w:eastAsia="pt-BR"/>
                          </w:rPr>
                          <w:t>WS3145 / WS3145U</w:t>
                        </w:r>
                      </w:p>
                    </w:tc>
                  </w:tr>
                </w:tbl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</w:tbl>
          <w:p w:rsidR="00F83B9C" w:rsidRPr="00F83B9C" w:rsidRDefault="00F83B9C" w:rsidP="00F83B9C">
            <w:pPr>
              <w:spacing w:after="0" w:line="240" w:lineRule="auto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</w:p>
        </w:tc>
      </w:tr>
      <w:tr w:rsidR="00F83B9C" w:rsidRPr="00F83B9C" w:rsidTr="00F83B9C">
        <w:trPr>
          <w:trHeight w:val="105"/>
          <w:tblCellSpacing w:w="0" w:type="dxa"/>
        </w:trPr>
        <w:tc>
          <w:tcPr>
            <w:tcW w:w="4965" w:type="dxa"/>
            <w:shd w:val="clear" w:color="auto" w:fill="FFFFFF"/>
            <w:vAlign w:val="center"/>
            <w:hideMark/>
          </w:tcPr>
          <w:tbl>
            <w:tblPr>
              <w:tblW w:w="5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131"/>
            </w:tblGrid>
            <w:tr w:rsidR="00F83B9C" w:rsidRPr="00F83B9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F83B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F83B9C" w:rsidRPr="00F83B9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4250" w:type="pct"/>
                    <w:jc w:val="righ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61"/>
                  </w:tblGrid>
                  <w:tr w:rsidR="00F83B9C" w:rsidRPr="00F83B9C">
                    <w:trPr>
                      <w:tblCellSpacing w:w="15" w:type="dxa"/>
                      <w:jc w:val="right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83B9C" w:rsidRPr="00F83B9C" w:rsidRDefault="00F83B9C" w:rsidP="00F83B9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F83B9C">
                          <w:rPr>
                            <w:rFonts w:ascii="Roboto Condensed" w:eastAsia="Times New Roman" w:hAnsi="Roboto Condensed" w:cs="Times New Roman"/>
                            <w:b/>
                            <w:bCs/>
                            <w:color w:val="616161"/>
                            <w:sz w:val="48"/>
                            <w:szCs w:val="48"/>
                            <w:lang w:eastAsia="pt-BR"/>
                          </w:rPr>
                          <w:t>POTÊNCIA QUE</w:t>
                        </w:r>
                      </w:p>
                    </w:tc>
                  </w:tr>
                </w:tbl>
                <w:p w:rsidR="00F83B9C" w:rsidRPr="00F83B9C" w:rsidRDefault="00F83B9C" w:rsidP="00F83B9C">
                  <w:pPr>
                    <w:spacing w:after="0" w:line="240" w:lineRule="auto"/>
                    <w:jc w:val="right"/>
                    <w:rPr>
                      <w:rFonts w:ascii="RobotoCondensed-Bold" w:eastAsia="Times New Roman" w:hAnsi="RobotoCondensed-Bold" w:cs="Times New Roman"/>
                      <w:sz w:val="16"/>
                      <w:szCs w:val="16"/>
                      <w:lang w:eastAsia="pt-BR"/>
                    </w:rPr>
                  </w:pPr>
                </w:p>
              </w:tc>
            </w:tr>
            <w:tr w:rsidR="00F83B9C" w:rsidRPr="00F83B9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4250" w:type="pct"/>
                    <w:jc w:val="righ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61"/>
                  </w:tblGrid>
                  <w:tr w:rsidR="00F83B9C" w:rsidRPr="00F83B9C">
                    <w:trPr>
                      <w:tblCellSpacing w:w="15" w:type="dxa"/>
                      <w:jc w:val="right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83B9C" w:rsidRPr="00F83B9C" w:rsidRDefault="00F83B9C" w:rsidP="00F83B9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F83B9C">
                          <w:rPr>
                            <w:rFonts w:ascii="Roboto Condensed" w:eastAsia="Times New Roman" w:hAnsi="Roboto Condensed" w:cs="Times New Roman"/>
                            <w:b/>
                            <w:bCs/>
                            <w:color w:val="616161"/>
                            <w:sz w:val="48"/>
                            <w:szCs w:val="48"/>
                            <w:lang w:eastAsia="pt-BR"/>
                          </w:rPr>
                          <w:t>NÃO PESA NADA</w:t>
                        </w:r>
                      </w:p>
                    </w:tc>
                  </w:tr>
                </w:tbl>
                <w:p w:rsidR="00F83B9C" w:rsidRPr="00F83B9C" w:rsidRDefault="00F83B9C" w:rsidP="00F83B9C">
                  <w:pPr>
                    <w:spacing w:after="0" w:line="240" w:lineRule="auto"/>
                    <w:jc w:val="right"/>
                    <w:rPr>
                      <w:rFonts w:ascii="RobotoCondensed-Bold" w:eastAsia="Times New Roman" w:hAnsi="RobotoCondensed-Bold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  <w:tr w:rsidR="00F83B9C" w:rsidRPr="00F83B9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4250" w:type="pct"/>
                    <w:jc w:val="righ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61"/>
                  </w:tblGrid>
                  <w:tr w:rsidR="00F83B9C" w:rsidRPr="00F83B9C">
                    <w:trPr>
                      <w:tblCellSpacing w:w="15" w:type="dxa"/>
                      <w:jc w:val="right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83B9C" w:rsidRPr="00F83B9C" w:rsidRDefault="00F83B9C" w:rsidP="00F83B9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F83B9C">
                          <w:rPr>
                            <w:rFonts w:ascii="Roboto Condensed" w:eastAsia="Times New Roman" w:hAnsi="Roboto Condensed" w:cs="Times New Roman"/>
                            <w:b/>
                            <w:bCs/>
                            <w:color w:val="616161"/>
                            <w:sz w:val="48"/>
                            <w:szCs w:val="48"/>
                            <w:lang w:eastAsia="pt-BR"/>
                          </w:rPr>
                          <w:t>NO SEU BOLSO.</w:t>
                        </w:r>
                      </w:p>
                    </w:tc>
                  </w:tr>
                </w:tbl>
                <w:p w:rsidR="00F83B9C" w:rsidRPr="00F83B9C" w:rsidRDefault="00F83B9C" w:rsidP="00F83B9C">
                  <w:pPr>
                    <w:spacing w:after="0" w:line="240" w:lineRule="auto"/>
                    <w:jc w:val="right"/>
                    <w:rPr>
                      <w:rFonts w:ascii="RobotoCondensed-Bold" w:eastAsia="Times New Roman" w:hAnsi="RobotoCondensed-Bold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  <w:tr w:rsidR="00F83B9C" w:rsidRPr="00F83B9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RobotoCondensed-Bold" w:eastAsia="Times New Roman" w:hAnsi="RobotoCondensed-Bold" w:cs="Times New Roman"/>
                      <w:sz w:val="24"/>
                      <w:szCs w:val="24"/>
                      <w:lang w:eastAsia="pt-BR"/>
                    </w:rPr>
                  </w:pPr>
                  <w:r w:rsidRPr="00F83B9C">
                    <w:rPr>
                      <w:rFonts w:ascii="RobotoCondensed-Bold" w:eastAsia="Times New Roman" w:hAnsi="RobotoCondensed-Bold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F83B9C" w:rsidRPr="00F83B9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F83B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F83B9C" w:rsidRPr="00F83B9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F83B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F83B9C" w:rsidRPr="00F83B9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  <w:tr w:rsidR="00F83B9C" w:rsidRPr="00F83B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F83B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</w:tbl>
          <w:p w:rsidR="00F83B9C" w:rsidRPr="00F83B9C" w:rsidRDefault="00F83B9C" w:rsidP="00F83B9C">
            <w:pPr>
              <w:spacing w:after="0" w:line="105" w:lineRule="atLeast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</w:p>
        </w:tc>
        <w:tc>
          <w:tcPr>
            <w:tcW w:w="9645" w:type="dxa"/>
            <w:vMerge w:val="restart"/>
            <w:shd w:val="clear" w:color="auto" w:fill="FFFFFF"/>
            <w:vAlign w:val="center"/>
            <w:hideMark/>
          </w:tcPr>
          <w:p w:rsidR="00F83B9C" w:rsidRPr="00F83B9C" w:rsidRDefault="00F83B9C" w:rsidP="00F83B9C">
            <w:pPr>
              <w:spacing w:before="100" w:beforeAutospacing="1" w:after="100" w:afterAutospacing="1" w:line="105" w:lineRule="atLeast"/>
              <w:jc w:val="center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  <w:r>
              <w:rPr>
                <w:rFonts w:ascii="Roboto Condensed" w:eastAsia="Times New Roman" w:hAnsi="Roboto Condensed" w:cs="Times New Roman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6610350" cy="4667250"/>
                  <wp:effectExtent l="19050" t="0" r="0" b="0"/>
                  <wp:docPr id="25" name="Imagem 25" descr="http://www.ferramentaswesco.com.br/images/furadeira_1_2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ferramentaswesco.com.br/images/furadeira_1_2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0350" cy="466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B9C" w:rsidRPr="00F83B9C" w:rsidTr="00F83B9C">
        <w:trPr>
          <w:trHeight w:val="90"/>
          <w:tblCellSpacing w:w="0" w:type="dxa"/>
        </w:trPr>
        <w:tc>
          <w:tcPr>
            <w:tcW w:w="4965" w:type="dxa"/>
            <w:shd w:val="clear" w:color="auto" w:fill="FFFFFF"/>
            <w:vAlign w:val="center"/>
            <w:hideMark/>
          </w:tcPr>
          <w:p w:rsidR="00F83B9C" w:rsidRPr="00F83B9C" w:rsidRDefault="00F83B9C" w:rsidP="00F83B9C">
            <w:pPr>
              <w:spacing w:after="0" w:line="240" w:lineRule="auto"/>
              <w:rPr>
                <w:rFonts w:ascii="Roboto Condensed" w:eastAsia="Times New Roman" w:hAnsi="Roboto Condensed" w:cs="Times New Roman"/>
                <w:sz w:val="10"/>
                <w:szCs w:val="24"/>
                <w:lang w:eastAsia="pt-BR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83B9C" w:rsidRPr="00F83B9C" w:rsidRDefault="00F83B9C" w:rsidP="00F83B9C">
            <w:pPr>
              <w:spacing w:after="0" w:line="240" w:lineRule="auto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</w:p>
        </w:tc>
      </w:tr>
      <w:tr w:rsidR="00F83B9C" w:rsidRPr="00F83B9C" w:rsidTr="00F83B9C">
        <w:trPr>
          <w:trHeight w:val="1875"/>
          <w:tblCellSpacing w:w="0" w:type="dxa"/>
        </w:trPr>
        <w:tc>
          <w:tcPr>
            <w:tcW w:w="14700" w:type="dxa"/>
            <w:gridSpan w:val="2"/>
            <w:shd w:val="clear" w:color="auto" w:fill="E8E5E2"/>
            <w:vAlign w:val="center"/>
            <w:hideMark/>
          </w:tcPr>
          <w:p w:rsidR="00F83B9C" w:rsidRPr="00F83B9C" w:rsidRDefault="00F83B9C" w:rsidP="00F83B9C">
            <w:pPr>
              <w:numPr>
                <w:ilvl w:val="0"/>
                <w:numId w:val="2"/>
              </w:numPr>
              <w:pBdr>
                <w:top w:val="single" w:sz="2" w:space="9" w:color="000080"/>
              </w:pBdr>
              <w:spacing w:before="100" w:beforeAutospacing="1" w:after="100" w:afterAutospacing="1" w:line="240" w:lineRule="auto"/>
              <w:ind w:left="0"/>
              <w:rPr>
                <w:rFonts w:ascii="Roboto Condensed" w:eastAsia="Times New Roman" w:hAnsi="Roboto Condensed" w:cs="Times New Roman"/>
                <w:sz w:val="21"/>
                <w:szCs w:val="21"/>
                <w:lang w:eastAsia="pt-BR"/>
              </w:rPr>
            </w:pPr>
            <w:hyperlink r:id="rId6" w:history="1">
              <w:r w:rsidRPr="00F83B9C">
                <w:rPr>
                  <w:rFonts w:ascii="Roboto Condensed" w:eastAsia="Times New Roman" w:hAnsi="Roboto Condensed" w:cs="Times New Roman"/>
                  <w:color w:val="333333"/>
                  <w:sz w:val="21"/>
                  <w:lang w:eastAsia="pt-BR"/>
                </w:rPr>
                <w:t>INFORMAÇÕES</w:t>
              </w:r>
            </w:hyperlink>
          </w:p>
          <w:p w:rsidR="00F83B9C" w:rsidRPr="00F83B9C" w:rsidRDefault="00F83B9C" w:rsidP="00F83B9C">
            <w:pPr>
              <w:pBdr>
                <w:top w:val="single" w:sz="2" w:space="9" w:color="000080"/>
              </w:pBdr>
              <w:spacing w:after="0" w:line="240" w:lineRule="auto"/>
              <w:rPr>
                <w:rFonts w:ascii="Roboto Condensed" w:eastAsia="Times New Roman" w:hAnsi="Roboto Condensed" w:cs="Times New Roman"/>
                <w:sz w:val="21"/>
                <w:szCs w:val="21"/>
                <w:lang w:eastAsia="pt-BR"/>
              </w:rPr>
            </w:pPr>
            <w:r w:rsidRPr="00F83B9C">
              <w:rPr>
                <w:rFonts w:ascii="Roboto Condensed" w:eastAsia="Times New Roman" w:hAnsi="Roboto Condensed" w:cs="Times New Roman"/>
                <w:sz w:val="21"/>
                <w:szCs w:val="21"/>
                <w:lang w:eastAsia="pt-BR"/>
              </w:rPr>
              <w:t> </w:t>
            </w:r>
          </w:p>
          <w:p w:rsidR="00F83B9C" w:rsidRPr="00F83B9C" w:rsidRDefault="00F83B9C" w:rsidP="00F83B9C">
            <w:pPr>
              <w:spacing w:after="0" w:line="240" w:lineRule="auto"/>
              <w:rPr>
                <w:rFonts w:ascii="Roboto Condensed" w:eastAsia="Times New Roman" w:hAnsi="Roboto Condensed" w:cs="Times New Roman"/>
                <w:sz w:val="21"/>
                <w:szCs w:val="21"/>
                <w:lang w:eastAsia="pt-BR"/>
              </w:rPr>
            </w:pPr>
          </w:p>
          <w:p w:rsidR="00F83B9C" w:rsidRPr="00F83B9C" w:rsidRDefault="00F83B9C" w:rsidP="00F83B9C">
            <w:pPr>
              <w:spacing w:line="240" w:lineRule="auto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  <w:r w:rsidRPr="00F83B9C"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908"/>
            </w:tblGrid>
            <w:tr w:rsidR="00F83B9C" w:rsidRPr="00F83B9C" w:rsidTr="00F83B9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F83B9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Furadeira de impacto 1/2”</w:t>
                  </w:r>
                  <w:proofErr w:type="gramEnd"/>
                  <w:r w:rsidRPr="00F83B9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 xml:space="preserve"> - WS3145 (220V) / WS3145U (127V)</w:t>
                  </w:r>
                </w:p>
              </w:tc>
            </w:tr>
            <w:tr w:rsidR="00F83B9C" w:rsidRPr="00F83B9C" w:rsidTr="00F83B9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F83B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</w:tbl>
          <w:p w:rsidR="00F83B9C" w:rsidRPr="00F83B9C" w:rsidRDefault="00F83B9C" w:rsidP="00F83B9C">
            <w:pPr>
              <w:spacing w:line="240" w:lineRule="auto"/>
              <w:jc w:val="center"/>
              <w:rPr>
                <w:rFonts w:ascii="Roboto Condensed" w:eastAsia="Times New Roman" w:hAnsi="Roboto Condensed" w:cs="Times New Roman"/>
                <w:vanish/>
                <w:sz w:val="24"/>
                <w:szCs w:val="24"/>
                <w:lang w:eastAsia="pt-BR"/>
              </w:rPr>
            </w:pPr>
          </w:p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530"/>
              <w:gridCol w:w="4710"/>
              <w:gridCol w:w="5668"/>
            </w:tblGrid>
            <w:tr w:rsidR="00F83B9C" w:rsidRPr="00F83B9C" w:rsidTr="00F83B9C">
              <w:trPr>
                <w:tblCellSpacing w:w="15" w:type="dxa"/>
                <w:jc w:val="center"/>
              </w:trPr>
              <w:tc>
                <w:tcPr>
                  <w:tcW w:w="4485" w:type="dxa"/>
                  <w:vAlign w:val="center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Roboto Condensed" w:eastAsia="Times New Roman" w:hAnsi="Roboto Condensed" w:cs="Times New 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209550" cy="123825"/>
                        <wp:effectExtent l="19050" t="0" r="0" b="0"/>
                        <wp:docPr id="26" name="Imagem 26" descr="http://www.ferramentaswesco.com.br/images/bulle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www.ferramentaswesco.com.br/images/bulle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83B9C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pt-BR"/>
                    </w:rPr>
                    <w:t>  </w:t>
                  </w:r>
                  <w:r w:rsidRPr="00F83B9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Reversível</w:t>
                  </w:r>
                </w:p>
                <w:tbl>
                  <w:tblPr>
                    <w:tblW w:w="405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9"/>
                  </w:tblGrid>
                  <w:tr w:rsidR="00F83B9C" w:rsidRPr="00F83B9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83B9C" w:rsidRPr="00F83B9C" w:rsidRDefault="00F83B9C" w:rsidP="00F83B9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F83B9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> </w:t>
                        </w:r>
                        <w:proofErr w:type="gramStart"/>
                        <w:r w:rsidRPr="00F83B9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>prática</w:t>
                        </w:r>
                        <w:proofErr w:type="gramEnd"/>
                        <w:r w:rsidRPr="00F83B9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 xml:space="preserve"> e eficiente também como</w:t>
                        </w:r>
                      </w:p>
                    </w:tc>
                  </w:tr>
                  <w:tr w:rsidR="00F83B9C" w:rsidRPr="00F83B9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83B9C" w:rsidRPr="00F83B9C" w:rsidRDefault="00F83B9C" w:rsidP="00F83B9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F83B9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> </w:t>
                        </w:r>
                        <w:proofErr w:type="spellStart"/>
                        <w:proofErr w:type="gramStart"/>
                        <w:r w:rsidRPr="00F83B9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>parafusadeira</w:t>
                        </w:r>
                        <w:proofErr w:type="spellEnd"/>
                        <w:proofErr w:type="gramEnd"/>
                      </w:p>
                    </w:tc>
                  </w:tr>
                </w:tbl>
                <w:p w:rsidR="00F83B9C" w:rsidRPr="00F83B9C" w:rsidRDefault="00F83B9C" w:rsidP="00F83B9C">
                  <w:pPr>
                    <w:spacing w:after="0" w:line="240" w:lineRule="auto"/>
                    <w:jc w:val="center"/>
                    <w:rPr>
                      <w:rFonts w:ascii="Roboto Condensed" w:eastAsia="Times New Roman" w:hAnsi="Roboto Condensed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4680" w:type="dxa"/>
                  <w:vAlign w:val="center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Roboto Condensed" w:eastAsia="Times New Roman" w:hAnsi="Roboto Condensed" w:cs="Times New 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209550" cy="123825"/>
                        <wp:effectExtent l="19050" t="0" r="0" b="0"/>
                        <wp:docPr id="27" name="Imagem 27" descr="http://www.ferramentaswesco.com.br/images/bulle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www.ferramentaswesco.com.br/images/bulle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83B9C">
                    <w:rPr>
                      <w:rFonts w:ascii="Times New Roman" w:eastAsia="Times New Roman" w:hAnsi="Times New Roman" w:cs="Times New Roman"/>
                      <w:color w:val="005568"/>
                      <w:sz w:val="24"/>
                      <w:szCs w:val="24"/>
                      <w:lang w:eastAsia="pt-BR"/>
                    </w:rPr>
                    <w:t>  </w:t>
                  </w:r>
                  <w:r w:rsidRPr="00F83B9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Velocidade variável</w:t>
                  </w:r>
                </w:p>
                <w:tbl>
                  <w:tblPr>
                    <w:tblW w:w="405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767"/>
                  </w:tblGrid>
                  <w:tr w:rsidR="00F83B9C" w:rsidRPr="00F83B9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83B9C" w:rsidRPr="00F83B9C" w:rsidRDefault="00F83B9C" w:rsidP="00F83B9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F83B9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> </w:t>
                        </w:r>
                        <w:proofErr w:type="gramStart"/>
                        <w:r w:rsidRPr="00F83B9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>maior</w:t>
                        </w:r>
                        <w:proofErr w:type="gramEnd"/>
                        <w:r w:rsidRPr="00F83B9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 xml:space="preserve"> comodidade para aparafusar e furar</w:t>
                        </w:r>
                      </w:p>
                    </w:tc>
                  </w:tr>
                  <w:tr w:rsidR="00F83B9C" w:rsidRPr="00F83B9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83B9C" w:rsidRPr="00F83B9C" w:rsidRDefault="00F83B9C" w:rsidP="00F83B9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F83B9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> </w:t>
                        </w:r>
                      </w:p>
                    </w:tc>
                  </w:tr>
                </w:tbl>
                <w:p w:rsidR="00F83B9C" w:rsidRPr="00F83B9C" w:rsidRDefault="00F83B9C" w:rsidP="00F83B9C">
                  <w:pPr>
                    <w:spacing w:after="0" w:line="240" w:lineRule="auto"/>
                    <w:jc w:val="center"/>
                    <w:rPr>
                      <w:rFonts w:ascii="Roboto Condensed" w:eastAsia="Times New Roman" w:hAnsi="Roboto Condensed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Roboto Condensed" w:eastAsia="Times New Roman" w:hAnsi="Roboto Condensed" w:cs="Times New 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209550" cy="123825"/>
                        <wp:effectExtent l="19050" t="0" r="0" b="0"/>
                        <wp:docPr id="28" name="Imagem 28" descr="http://www.ferramentaswesco.com.br/images/bulle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://www.ferramentaswesco.com.br/images/bulle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83B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  <w:r w:rsidRPr="00F83B9C">
                    <w:rPr>
                      <w:rFonts w:ascii="Times New Roman" w:eastAsia="Times New Roman" w:hAnsi="Times New Roman" w:cs="Times New Roman"/>
                      <w:b/>
                      <w:bCs/>
                      <w:color w:val="005568"/>
                      <w:sz w:val="27"/>
                      <w:szCs w:val="27"/>
                      <w:lang w:eastAsia="pt-BR"/>
                    </w:rPr>
                    <w:t> </w:t>
                  </w:r>
                  <w:r w:rsidRPr="00F83B9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Punho auxiliar</w:t>
                  </w:r>
                </w:p>
                <w:tbl>
                  <w:tblPr>
                    <w:tblW w:w="405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530"/>
                  </w:tblGrid>
                  <w:tr w:rsidR="00F83B9C" w:rsidRPr="00F83B9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83B9C" w:rsidRPr="00F83B9C" w:rsidRDefault="00F83B9C" w:rsidP="00F83B9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F83B9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> </w:t>
                        </w:r>
                        <w:proofErr w:type="gramStart"/>
                        <w:r w:rsidRPr="00F83B9C">
                          <w:rPr>
                            <w:rFonts w:ascii="Roboto Condensed" w:eastAsia="Times New Roman" w:hAnsi="Roboto Condensed" w:cs="Times New Roman"/>
                            <w:color w:val="808080"/>
                            <w:sz w:val="20"/>
                            <w:szCs w:val="20"/>
                            <w:lang w:eastAsia="pt-BR"/>
                          </w:rPr>
                          <w:t>tenha</w:t>
                        </w:r>
                        <w:proofErr w:type="gramEnd"/>
                        <w:r w:rsidRPr="00F83B9C">
                          <w:rPr>
                            <w:rFonts w:ascii="Roboto Condensed" w:eastAsia="Times New Roman" w:hAnsi="Roboto Condensed" w:cs="Times New Roman"/>
                            <w:color w:val="808080"/>
                            <w:sz w:val="20"/>
                            <w:szCs w:val="20"/>
                            <w:lang w:eastAsia="pt-BR"/>
                          </w:rPr>
                          <w:t xml:space="preserve"> mais firmeza com este acessório</w:t>
                        </w:r>
                      </w:p>
                    </w:tc>
                  </w:tr>
                  <w:tr w:rsidR="00F83B9C" w:rsidRPr="00F83B9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83B9C" w:rsidRPr="00F83B9C" w:rsidRDefault="00F83B9C" w:rsidP="00F83B9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F83B9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> </w:t>
                        </w:r>
                      </w:p>
                    </w:tc>
                  </w:tr>
                </w:tbl>
                <w:p w:rsidR="00F83B9C" w:rsidRPr="00F83B9C" w:rsidRDefault="00F83B9C" w:rsidP="00F83B9C">
                  <w:pPr>
                    <w:spacing w:after="0" w:line="240" w:lineRule="auto"/>
                    <w:jc w:val="center"/>
                    <w:rPr>
                      <w:rFonts w:ascii="Roboto Condensed" w:eastAsia="Times New Roman" w:hAnsi="Roboto Condensed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  <w:tr w:rsidR="00F83B9C" w:rsidRPr="00F83B9C" w:rsidTr="00F83B9C">
              <w:trPr>
                <w:trHeight w:val="270"/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  <w:tr w:rsidR="00F83B9C" w:rsidRPr="00F83B9C" w:rsidTr="00F83B9C">
              <w:trPr>
                <w:trHeight w:val="255"/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Roboto Condensed" w:eastAsia="Times New Roman" w:hAnsi="Roboto Condensed" w:cs="Times New 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209550" cy="123825"/>
                        <wp:effectExtent l="19050" t="0" r="0" b="0"/>
                        <wp:docPr id="29" name="Imagem 29" descr="http://www.ferramentaswesco.com.br/images/bulle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www.ferramentaswesco.com.br/images/bulle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83B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  <w:r w:rsidRPr="00F83B9C">
                    <w:rPr>
                      <w:rFonts w:ascii="Roboto Condensed" w:eastAsia="Times New Roman" w:hAnsi="Roboto Condensed" w:cs="Times New Roman"/>
                      <w:sz w:val="24"/>
                      <w:szCs w:val="24"/>
                      <w:lang w:eastAsia="pt-BR"/>
                    </w:rPr>
                    <w:t> </w:t>
                  </w:r>
                  <w:r w:rsidRPr="00F83B9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Botão Trava</w:t>
                  </w:r>
                </w:p>
                <w:tbl>
                  <w:tblPr>
                    <w:tblW w:w="405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09"/>
                  </w:tblGrid>
                  <w:tr w:rsidR="00F83B9C" w:rsidRPr="00F83B9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83B9C" w:rsidRPr="00F83B9C" w:rsidRDefault="00F83B9C" w:rsidP="00F83B9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proofErr w:type="gramStart"/>
                        <w:r w:rsidRPr="00F83B9C">
                          <w:rPr>
                            <w:rFonts w:ascii="Roboto Condensed" w:eastAsia="Times New Roman" w:hAnsi="Roboto Condensed" w:cs="Times New Roman"/>
                            <w:color w:val="808080"/>
                            <w:sz w:val="20"/>
                            <w:szCs w:val="20"/>
                            <w:lang w:eastAsia="pt-BR"/>
                          </w:rPr>
                          <w:t>continue</w:t>
                        </w:r>
                        <w:proofErr w:type="gramEnd"/>
                        <w:r w:rsidRPr="00F83B9C">
                          <w:rPr>
                            <w:rFonts w:ascii="Roboto Condensed" w:eastAsia="Times New Roman" w:hAnsi="Roboto Condensed" w:cs="Times New Roman"/>
                            <w:color w:val="808080"/>
                            <w:sz w:val="20"/>
                            <w:szCs w:val="20"/>
                            <w:lang w:eastAsia="pt-BR"/>
                          </w:rPr>
                          <w:t xml:space="preserve"> furando sem precisar pressionar o</w:t>
                        </w:r>
                      </w:p>
                    </w:tc>
                  </w:tr>
                  <w:tr w:rsidR="00F83B9C" w:rsidRPr="00F83B9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83B9C" w:rsidRPr="00F83B9C" w:rsidRDefault="00F83B9C" w:rsidP="00F83B9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proofErr w:type="gramStart"/>
                        <w:r w:rsidRPr="00F83B9C">
                          <w:rPr>
                            <w:rFonts w:ascii="Roboto Condensed" w:eastAsia="Times New Roman" w:hAnsi="Roboto Condensed" w:cs="Times New Roman"/>
                            <w:color w:val="808080"/>
                            <w:sz w:val="20"/>
                            <w:szCs w:val="20"/>
                            <w:lang w:eastAsia="pt-BR"/>
                          </w:rPr>
                          <w:t>gatilho</w:t>
                        </w:r>
                        <w:proofErr w:type="gramEnd"/>
                      </w:p>
                    </w:tc>
                  </w:tr>
                </w:tbl>
                <w:p w:rsidR="00F83B9C" w:rsidRPr="00F83B9C" w:rsidRDefault="00F83B9C" w:rsidP="00F83B9C">
                  <w:pPr>
                    <w:spacing w:after="0" w:line="240" w:lineRule="auto"/>
                    <w:jc w:val="center"/>
                    <w:rPr>
                      <w:rFonts w:ascii="Roboto Condensed" w:eastAsia="Times New Roman" w:hAnsi="Roboto Condensed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Roboto Condensed" w:eastAsia="Times New Roman" w:hAnsi="Roboto Condensed" w:cs="Times New 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209550" cy="123825"/>
                        <wp:effectExtent l="19050" t="0" r="0" b="0"/>
                        <wp:docPr id="30" name="Imagem 30" descr="http://www.ferramentaswesco.com.br/images/bulle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://www.ferramentaswesco.com.br/images/bulle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83B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 </w:t>
                  </w:r>
                  <w:r w:rsidRPr="00F83B9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Potência</w:t>
                  </w:r>
                </w:p>
                <w:tbl>
                  <w:tblPr>
                    <w:tblW w:w="405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767"/>
                  </w:tblGrid>
                  <w:tr w:rsidR="00F83B9C" w:rsidRPr="00F83B9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83B9C" w:rsidRPr="00F83B9C" w:rsidRDefault="00F83B9C" w:rsidP="00F83B9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F83B9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> </w:t>
                        </w:r>
                        <w:proofErr w:type="gramStart"/>
                        <w:r w:rsidRPr="00F83B9C">
                          <w:rPr>
                            <w:rFonts w:ascii="Roboto Condensed" w:eastAsia="Times New Roman" w:hAnsi="Roboto Condensed" w:cs="Times New Roman"/>
                            <w:color w:val="808080"/>
                            <w:sz w:val="20"/>
                            <w:szCs w:val="20"/>
                            <w:lang w:eastAsia="pt-BR"/>
                          </w:rPr>
                          <w:t>750W</w:t>
                        </w:r>
                        <w:proofErr w:type="gramEnd"/>
                        <w:r w:rsidRPr="00F83B9C">
                          <w:rPr>
                            <w:rFonts w:ascii="Roboto Condensed" w:eastAsia="Times New Roman" w:hAnsi="Roboto Condensed" w:cs="Times New Roman"/>
                            <w:color w:val="808080"/>
                            <w:sz w:val="20"/>
                            <w:szCs w:val="20"/>
                            <w:lang w:eastAsia="pt-BR"/>
                          </w:rPr>
                          <w:t xml:space="preserve"> - mais por muito menos</w:t>
                        </w:r>
                      </w:p>
                    </w:tc>
                  </w:tr>
                  <w:tr w:rsidR="00F83B9C" w:rsidRPr="00F83B9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83B9C" w:rsidRPr="00F83B9C" w:rsidRDefault="00F83B9C" w:rsidP="00F83B9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F83B9C">
                          <w:rPr>
                            <w:rFonts w:ascii="Roboto Condensed" w:eastAsia="Times New Roman" w:hAnsi="Roboto Condensed" w:cs="Times New Roman"/>
                            <w:color w:val="6D6E71"/>
                            <w:sz w:val="20"/>
                            <w:szCs w:val="20"/>
                            <w:lang w:eastAsia="pt-BR"/>
                          </w:rPr>
                          <w:t> </w:t>
                        </w:r>
                        <w:proofErr w:type="gramStart"/>
                        <w:r w:rsidRPr="00F83B9C">
                          <w:rPr>
                            <w:rFonts w:ascii="Roboto Condensed" w:eastAsia="Times New Roman" w:hAnsi="Roboto Condensed" w:cs="Times New Roman"/>
                            <w:color w:val="808080"/>
                            <w:sz w:val="20"/>
                            <w:szCs w:val="20"/>
                            <w:lang w:eastAsia="pt-BR"/>
                          </w:rPr>
                          <w:t>gatilho</w:t>
                        </w:r>
                        <w:proofErr w:type="gramEnd"/>
                      </w:p>
                    </w:tc>
                  </w:tr>
                </w:tbl>
                <w:p w:rsidR="00F83B9C" w:rsidRPr="00F83B9C" w:rsidRDefault="00F83B9C" w:rsidP="00F83B9C">
                  <w:pPr>
                    <w:spacing w:after="0" w:line="240" w:lineRule="auto"/>
                    <w:jc w:val="center"/>
                    <w:rPr>
                      <w:rFonts w:ascii="Roboto Condensed" w:eastAsia="Times New Roman" w:hAnsi="Roboto Condensed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</w:tbl>
          <w:p w:rsidR="00F83B9C" w:rsidRPr="00F83B9C" w:rsidRDefault="00F83B9C" w:rsidP="00F83B9C">
            <w:pPr>
              <w:spacing w:line="240" w:lineRule="auto"/>
              <w:jc w:val="center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</w:p>
        </w:tc>
      </w:tr>
      <w:tr w:rsidR="00F83B9C" w:rsidRPr="00F83B9C" w:rsidTr="00F83B9C">
        <w:trPr>
          <w:tblCellSpacing w:w="0" w:type="dxa"/>
        </w:trPr>
        <w:tc>
          <w:tcPr>
            <w:tcW w:w="14700" w:type="dxa"/>
            <w:gridSpan w:val="2"/>
            <w:shd w:val="clear" w:color="auto" w:fill="FFFFFF"/>
            <w:vAlign w:val="center"/>
            <w:hideMark/>
          </w:tcPr>
          <w:tbl>
            <w:tblPr>
              <w:tblW w:w="13695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5"/>
              <w:gridCol w:w="14310"/>
              <w:gridCol w:w="1338"/>
            </w:tblGrid>
            <w:tr w:rsidR="00F83B9C" w:rsidRPr="00F83B9C">
              <w:trPr>
                <w:gridBefore w:val="1"/>
                <w:tblCellSpacing w:w="15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83B9C" w:rsidRPr="00F83B9C" w:rsidRDefault="00F83B9C" w:rsidP="00F83B9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F83B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F83B9C" w:rsidRPr="00F83B9C">
              <w:trPr>
                <w:gridBefore w:val="1"/>
                <w:tblCellSpacing w:w="15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F83B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F83B9C" w:rsidRPr="00F83B9C">
              <w:trPr>
                <w:gridBefore w:val="1"/>
                <w:tblCellSpacing w:w="15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83B9C" w:rsidRPr="00F83B9C" w:rsidRDefault="00F83B9C" w:rsidP="00F83B9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F83B9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7"/>
                      <w:szCs w:val="27"/>
                      <w:lang w:eastAsia="pt-BR"/>
                    </w:rPr>
                    <w:t>        Excelente CUSTO - BENEFÍCIO  </w:t>
                  </w:r>
                  <w:r w:rsidRPr="00F83B9C">
                    <w:rPr>
                      <w:rFonts w:ascii="Roboto Condensed" w:eastAsia="Times New Roman" w:hAnsi="Roboto Condensed" w:cs="Times New Roman"/>
                      <w:color w:val="005568"/>
                      <w:sz w:val="27"/>
                      <w:szCs w:val="27"/>
                      <w:lang w:eastAsia="pt-BR"/>
                    </w:rPr>
                    <w:t>A</w:t>
                  </w:r>
                  <w:r w:rsidRPr="00F83B9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 </w:t>
                  </w:r>
                  <w:r w:rsidRPr="00F83B9C">
                    <w:rPr>
                      <w:rFonts w:ascii="Roboto Condensed" w:eastAsia="Times New Roman" w:hAnsi="Roboto Condensed" w:cs="Times New Roman"/>
                      <w:color w:val="005568"/>
                      <w:sz w:val="24"/>
                      <w:szCs w:val="24"/>
                      <w:lang w:eastAsia="pt-BR"/>
                    </w:rPr>
                    <w:t>melhor combinação entre qualidade, funcionalidade e custo.</w:t>
                  </w:r>
                </w:p>
              </w:tc>
            </w:tr>
            <w:tr w:rsidR="00F83B9C" w:rsidRPr="00F83B9C">
              <w:trPr>
                <w:gridBefore w:val="1"/>
                <w:tblCellSpacing w:w="15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F83B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F83B9C" w:rsidRPr="00F83B9C" w:rsidTr="00F83B9C">
              <w:tblPrEx>
                <w:jc w:val="left"/>
                <w:shd w:val="clear" w:color="auto" w:fill="E8E5E2"/>
              </w:tblPrEx>
              <w:trPr>
                <w:gridAfter w:val="1"/>
                <w:tblCellSpacing w:w="15" w:type="dxa"/>
              </w:trPr>
              <w:tc>
                <w:tcPr>
                  <w:tcW w:w="0" w:type="auto"/>
                  <w:gridSpan w:val="2"/>
                  <w:shd w:val="clear" w:color="auto" w:fill="E8E5E2"/>
                  <w:vAlign w:val="center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Roboto Condensed" w:eastAsia="Times New Roman" w:hAnsi="Roboto Condensed" w:cs="Times New Roman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F83B9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>Furadeira de impacto 1/2”</w:t>
                  </w:r>
                  <w:proofErr w:type="gramEnd"/>
                  <w:r w:rsidRPr="00F83B9C">
                    <w:rPr>
                      <w:rFonts w:ascii="Roboto Condensed" w:eastAsia="Times New Roman" w:hAnsi="Roboto Condensed" w:cs="Times New Roman"/>
                      <w:b/>
                      <w:bCs/>
                      <w:color w:val="005568"/>
                      <w:sz w:val="24"/>
                      <w:szCs w:val="24"/>
                      <w:lang w:eastAsia="pt-BR"/>
                    </w:rPr>
                    <w:t xml:space="preserve"> - WS3145 (220V) / WS3145U (127V)</w:t>
                  </w:r>
                </w:p>
              </w:tc>
            </w:tr>
            <w:tr w:rsidR="00F83B9C" w:rsidRPr="00F83B9C" w:rsidTr="00F83B9C">
              <w:tblPrEx>
                <w:jc w:val="left"/>
                <w:shd w:val="clear" w:color="auto" w:fill="E8E5E2"/>
              </w:tblPrEx>
              <w:trPr>
                <w:gridAfter w:val="1"/>
                <w:tblCellSpacing w:w="15" w:type="dxa"/>
              </w:trPr>
              <w:tc>
                <w:tcPr>
                  <w:tcW w:w="0" w:type="auto"/>
                  <w:gridSpan w:val="2"/>
                  <w:shd w:val="clear" w:color="auto" w:fill="E8E5E2"/>
                  <w:vAlign w:val="center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Roboto Condensed" w:eastAsia="Times New Roman" w:hAnsi="Roboto Condensed" w:cs="Times New Roman"/>
                      <w:sz w:val="24"/>
                      <w:szCs w:val="24"/>
                      <w:lang w:eastAsia="pt-BR"/>
                    </w:rPr>
                  </w:pPr>
                  <w:r w:rsidRPr="00F83B9C">
                    <w:rPr>
                      <w:rFonts w:ascii="Roboto Condensed" w:eastAsia="Times New Roman" w:hAnsi="Roboto Condensed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F83B9C" w:rsidRPr="00F83B9C" w:rsidTr="00F83B9C">
              <w:tblPrEx>
                <w:jc w:val="left"/>
                <w:shd w:val="clear" w:color="auto" w:fill="E8E5E2"/>
              </w:tblPrEx>
              <w:trPr>
                <w:gridAfter w:val="1"/>
                <w:tblCellSpacing w:w="15" w:type="dxa"/>
              </w:trPr>
              <w:tc>
                <w:tcPr>
                  <w:tcW w:w="0" w:type="auto"/>
                  <w:gridSpan w:val="2"/>
                  <w:shd w:val="clear" w:color="auto" w:fill="E8E5E2"/>
                  <w:vAlign w:val="center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Roboto Condensed" w:eastAsia="Times New Roman" w:hAnsi="Roboto Condensed" w:cs="Times New 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Roboto Condensed" w:eastAsia="Times New Roman" w:hAnsi="Roboto Condensed" w:cs="Times New Roman"/>
                      <w:noProof/>
                      <w:sz w:val="24"/>
                      <w:szCs w:val="24"/>
                      <w:lang w:eastAsia="pt-BR"/>
                    </w:rPr>
                    <w:lastRenderedPageBreak/>
                    <w:drawing>
                      <wp:inline distT="0" distB="0" distL="0" distR="0">
                        <wp:extent cx="9048750" cy="1133475"/>
                        <wp:effectExtent l="19050" t="0" r="0" b="0"/>
                        <wp:docPr id="39" name="Imagem 39" descr="http://www.ferramentaswesco.com.br/images/dados_furadeira_ws314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://www.ferramentaswesco.com.br/images/dados_furadeira_ws314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48750" cy="1133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83B9C" w:rsidRPr="00F83B9C" w:rsidRDefault="00F83B9C" w:rsidP="00F83B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</w:p>
        </w:tc>
      </w:tr>
      <w:tr w:rsidR="00F83B9C" w:rsidRPr="00F83B9C" w:rsidTr="00F83B9C">
        <w:trPr>
          <w:tblCellSpacing w:w="0" w:type="dxa"/>
        </w:trPr>
        <w:tc>
          <w:tcPr>
            <w:tcW w:w="14700" w:type="dxa"/>
            <w:gridSpan w:val="2"/>
            <w:shd w:val="clear" w:color="auto" w:fill="FFFFFF"/>
            <w:vAlign w:val="center"/>
            <w:hideMark/>
          </w:tcPr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310"/>
            </w:tblGrid>
            <w:tr w:rsidR="00F83B9C" w:rsidRPr="00F83B9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83B9C" w:rsidRPr="00F83B9C" w:rsidRDefault="00F83B9C" w:rsidP="00F83B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lastRenderedPageBreak/>
                    <w:drawing>
                      <wp:inline distT="0" distB="0" distL="0" distR="0">
                        <wp:extent cx="9029700" cy="3819525"/>
                        <wp:effectExtent l="0" t="0" r="0" b="0"/>
                        <wp:docPr id="31" name="Imagem 31" descr="http://www.ferramentaswesco.com.br/images/especificacao_furadeira_1_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http://www.ferramentaswesco.com.br/images/especificacao_furadeira_1_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29700" cy="381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83B9C" w:rsidRPr="00F83B9C" w:rsidRDefault="00F83B9C" w:rsidP="00F83B9C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</w:p>
        </w:tc>
      </w:tr>
    </w:tbl>
    <w:p w:rsidR="007A0B60" w:rsidRPr="00F83B9C" w:rsidRDefault="00F83B9C" w:rsidP="00F83B9C"/>
    <w:sectPr w:rsidR="007A0B60" w:rsidRPr="00F83B9C" w:rsidSect="009D72C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Condensed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A0999"/>
    <w:multiLevelType w:val="multilevel"/>
    <w:tmpl w:val="D690D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92706C"/>
    <w:multiLevelType w:val="multilevel"/>
    <w:tmpl w:val="7270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D72CC"/>
    <w:rsid w:val="004C25C0"/>
    <w:rsid w:val="006D5580"/>
    <w:rsid w:val="009D72CC"/>
    <w:rsid w:val="00CE3C65"/>
    <w:rsid w:val="00F83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5C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D7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9D72CC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9D72CC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D7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72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6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2255">
          <w:marLeft w:val="0"/>
          <w:marRight w:val="0"/>
          <w:marTop w:val="0"/>
          <w:marBottom w:val="240"/>
          <w:divBdr>
            <w:top w:val="single" w:sz="2" w:space="0" w:color="808080"/>
            <w:left w:val="single" w:sz="2" w:space="0" w:color="808080"/>
            <w:bottom w:val="single" w:sz="2" w:space="0" w:color="808080"/>
            <w:right w:val="single" w:sz="2" w:space="0" w:color="808080"/>
          </w:divBdr>
          <w:divsChild>
            <w:div w:id="93763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9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5391">
          <w:marLeft w:val="0"/>
          <w:marRight w:val="0"/>
          <w:marTop w:val="0"/>
          <w:marBottom w:val="240"/>
          <w:divBdr>
            <w:top w:val="single" w:sz="2" w:space="0" w:color="808080"/>
            <w:left w:val="single" w:sz="2" w:space="0" w:color="808080"/>
            <w:bottom w:val="single" w:sz="2" w:space="0" w:color="808080"/>
            <w:right w:val="single" w:sz="2" w:space="0" w:color="808080"/>
          </w:divBdr>
          <w:divsChild>
            <w:div w:id="97683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1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erramentaswesco.com.br/html/produtos/furadeiras/furadeira_1_2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</Words>
  <Characters>703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COBRANCA</dc:creator>
  <cp:lastModifiedBy>COBRANCA</cp:lastModifiedBy>
  <cp:revision>2</cp:revision>
  <dcterms:created xsi:type="dcterms:W3CDTF">2017-11-27T15:42:00Z</dcterms:created>
  <dcterms:modified xsi:type="dcterms:W3CDTF">2017-11-27T15:42:00Z</dcterms:modified>
</cp:coreProperties>
</file>